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C4CAA" w14:textId="77777777" w:rsidR="00751827" w:rsidRDefault="00D7766B" w:rsidP="00751827">
      <w:pPr>
        <w:tabs>
          <w:tab w:val="left" w:pos="3396"/>
          <w:tab w:val="center" w:pos="4513"/>
        </w:tabs>
        <w:jc w:val="center"/>
        <w:rPr>
          <w:b/>
          <w:bCs/>
          <w:sz w:val="32"/>
          <w:szCs w:val="32"/>
        </w:rPr>
      </w:pPr>
      <w:r w:rsidRPr="00D7766B">
        <w:rPr>
          <w:b/>
          <w:bCs/>
          <w:sz w:val="32"/>
          <w:szCs w:val="32"/>
        </w:rPr>
        <w:t>Documentatio</w:t>
      </w:r>
      <w:r>
        <w:rPr>
          <w:b/>
          <w:bCs/>
          <w:sz w:val="32"/>
          <w:szCs w:val="32"/>
        </w:rPr>
        <w:t>n</w:t>
      </w:r>
    </w:p>
    <w:p w14:paraId="20A5406D" w14:textId="77777777" w:rsidR="00751827" w:rsidRDefault="00D7766B" w:rsidP="00D7766B">
      <w:pPr>
        <w:tabs>
          <w:tab w:val="left" w:pos="3396"/>
          <w:tab w:val="center" w:pos="4513"/>
        </w:tabs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Below of </w:t>
      </w:r>
      <w:r w:rsidRPr="00D7766B">
        <w:rPr>
          <w:b/>
          <w:bCs/>
          <w:sz w:val="32"/>
          <w:szCs w:val="32"/>
        </w:rPr>
        <w:t>Screenshots</w:t>
      </w:r>
      <w:r>
        <w:rPr>
          <w:b/>
          <w:bCs/>
          <w:sz w:val="32"/>
          <w:szCs w:val="32"/>
        </w:rPr>
        <w:t>:</w:t>
      </w:r>
    </w:p>
    <w:p w14:paraId="24960BD4" w14:textId="77777777" w:rsidR="00751827" w:rsidRPr="00D04FE1" w:rsidRDefault="00751827" w:rsidP="00751827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 w:rsidRPr="00D04FE1">
        <w:rPr>
          <w:b/>
          <w:bCs/>
          <w:sz w:val="24"/>
          <w:szCs w:val="24"/>
        </w:rPr>
        <w:t>1.</w:t>
      </w:r>
      <w:r w:rsidR="00D7766B" w:rsidRPr="00D04FE1">
        <w:rPr>
          <w:b/>
          <w:bCs/>
          <w:sz w:val="24"/>
          <w:szCs w:val="24"/>
        </w:rPr>
        <w:t>EC2 launch page for both instances.</w:t>
      </w:r>
    </w:p>
    <w:p w14:paraId="10EA747C" w14:textId="7CDF7B9C" w:rsidR="00525B84" w:rsidRPr="00751827" w:rsidRDefault="00525B84" w:rsidP="00751827">
      <w:pPr>
        <w:pStyle w:val="ListParagraph"/>
        <w:numPr>
          <w:ilvl w:val="0"/>
          <w:numId w:val="3"/>
        </w:numPr>
        <w:tabs>
          <w:tab w:val="left" w:pos="3396"/>
          <w:tab w:val="center" w:pos="4513"/>
        </w:tabs>
        <w:rPr>
          <w:b/>
          <w:bCs/>
          <w:sz w:val="28"/>
          <w:szCs w:val="28"/>
        </w:rPr>
      </w:pPr>
      <w:r w:rsidRPr="00D04FE1">
        <w:rPr>
          <w:sz w:val="24"/>
          <w:szCs w:val="24"/>
        </w:rPr>
        <w:t>Both instances are shown in the EC2 dashboard with clear identification each has a unique instance ID to avoid Confusion between resources</w:t>
      </w:r>
      <w:r w:rsidRPr="00751827">
        <w:rPr>
          <w:b/>
          <w:bCs/>
          <w:sz w:val="32"/>
          <w:szCs w:val="32"/>
        </w:rPr>
        <w:t>.</w:t>
      </w:r>
    </w:p>
    <w:p w14:paraId="3E871B29" w14:textId="663D99CE" w:rsidR="00D7766B" w:rsidRDefault="00D7766B" w:rsidP="00D7766B">
      <w:pPr>
        <w:tabs>
          <w:tab w:val="left" w:pos="3396"/>
          <w:tab w:val="center" w:pos="4513"/>
        </w:tabs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C3B1B6A" wp14:editId="3EAF7801">
            <wp:extent cx="5731510" cy="3049270"/>
            <wp:effectExtent l="0" t="0" r="2540" b="0"/>
            <wp:docPr id="167193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30397" name="Picture 167193039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A82A" w14:textId="284BAB9C" w:rsidR="00C3613A" w:rsidRPr="00D04FE1" w:rsidRDefault="00C3613A" w:rsidP="00C3613A">
      <w:pPr>
        <w:pStyle w:val="ListParagraph"/>
        <w:numPr>
          <w:ilvl w:val="0"/>
          <w:numId w:val="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D04FE1">
        <w:rPr>
          <w:sz w:val="24"/>
          <w:szCs w:val="24"/>
        </w:rPr>
        <w:t>Displays public and private IP addresses for SSH access and networking.</w:t>
      </w:r>
    </w:p>
    <w:p w14:paraId="643DAE7E" w14:textId="4EA1E241" w:rsidR="00C3613A" w:rsidRDefault="00C3613A" w:rsidP="00C3613A">
      <w:pPr>
        <w:tabs>
          <w:tab w:val="left" w:pos="3396"/>
          <w:tab w:val="center" w:pos="4513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6FF7AED" wp14:editId="3D1C09A3">
            <wp:extent cx="5731510" cy="3016742"/>
            <wp:effectExtent l="0" t="0" r="2540" b="0"/>
            <wp:docPr id="18937947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4768" name="Picture 18937947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57" cy="301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F260" w14:textId="31292A89" w:rsidR="00C3613A" w:rsidRPr="00D04FE1" w:rsidRDefault="00C3613A" w:rsidP="00C3613A">
      <w:pPr>
        <w:pStyle w:val="ListParagraph"/>
        <w:numPr>
          <w:ilvl w:val="0"/>
          <w:numId w:val="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D04FE1">
        <w:rPr>
          <w:sz w:val="24"/>
          <w:szCs w:val="24"/>
        </w:rPr>
        <w:t>Includes monitoring and status check tabs for health and performance.</w:t>
      </w:r>
    </w:p>
    <w:p w14:paraId="5C6F59CA" w14:textId="77777777" w:rsidR="00D04FE1" w:rsidRDefault="00C3613A" w:rsidP="00D04FE1">
      <w:pPr>
        <w:pStyle w:val="ListParagraph"/>
        <w:numPr>
          <w:ilvl w:val="0"/>
          <w:numId w:val="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D04FE1">
        <w:rPr>
          <w:sz w:val="24"/>
          <w:szCs w:val="24"/>
        </w:rPr>
        <w:t>Provides Key configuration information for quick reference</w:t>
      </w:r>
    </w:p>
    <w:p w14:paraId="486E8BD9" w14:textId="236B0A1A" w:rsidR="00C3613A" w:rsidRPr="00D04FE1" w:rsidRDefault="00C3613A" w:rsidP="00D04FE1">
      <w:pPr>
        <w:tabs>
          <w:tab w:val="left" w:pos="3396"/>
          <w:tab w:val="center" w:pos="4513"/>
        </w:tabs>
        <w:rPr>
          <w:sz w:val="24"/>
          <w:szCs w:val="24"/>
        </w:rPr>
      </w:pPr>
      <w:r w:rsidRPr="00D04FE1">
        <w:rPr>
          <w:rFonts w:eastAsia="Times New Roman" w:cstheme="minorHAnsi"/>
          <w:b/>
          <w:bCs/>
          <w:color w:val="222222"/>
          <w:kern w:val="0"/>
          <w:sz w:val="24"/>
          <w:szCs w:val="24"/>
          <w:lang w:eastAsia="en-IN"/>
          <w14:ligatures w14:val="none"/>
        </w:rPr>
        <w:lastRenderedPageBreak/>
        <w:t>2.</w:t>
      </w:r>
      <w:r w:rsidR="00D04FE1" w:rsidRPr="00D04FE1">
        <w:rPr>
          <w:rFonts w:eastAsia="Times New Roman" w:cstheme="minorHAnsi"/>
          <w:b/>
          <w:bCs/>
          <w:color w:val="222222"/>
          <w:kern w:val="0"/>
          <w:sz w:val="28"/>
          <w:szCs w:val="28"/>
          <w:lang w:eastAsia="en-IN"/>
          <w14:ligatures w14:val="none"/>
        </w:rPr>
        <w:t xml:space="preserve"> </w:t>
      </w:r>
      <w:r w:rsidRPr="00D04FE1">
        <w:rPr>
          <w:rFonts w:eastAsia="Times New Roman" w:cstheme="minorHAnsi"/>
          <w:b/>
          <w:bCs/>
          <w:color w:val="222222"/>
          <w:kern w:val="0"/>
          <w:sz w:val="24"/>
          <w:szCs w:val="24"/>
          <w:lang w:eastAsia="en-IN"/>
          <w14:ligatures w14:val="none"/>
        </w:rPr>
        <w:t>Security group rules</w:t>
      </w:r>
      <w:r w:rsidR="00D04FE1" w:rsidRPr="00D04FE1">
        <w:rPr>
          <w:rFonts w:eastAsia="Times New Roman" w:cstheme="minorHAnsi"/>
          <w:b/>
          <w:bCs/>
          <w:color w:val="222222"/>
          <w:kern w:val="0"/>
          <w:sz w:val="24"/>
          <w:szCs w:val="24"/>
          <w:lang w:eastAsia="en-IN"/>
          <w14:ligatures w14:val="none"/>
        </w:rPr>
        <w:t>:</w:t>
      </w:r>
    </w:p>
    <w:p w14:paraId="20CA6E79" w14:textId="13F15819" w:rsidR="00D04FE1" w:rsidRPr="00D04FE1" w:rsidRDefault="00D04FE1" w:rsidP="00D04FE1">
      <w:pPr>
        <w:pStyle w:val="ListParagraph"/>
        <w:numPr>
          <w:ilvl w:val="0"/>
          <w:numId w:val="7"/>
        </w:numPr>
        <w:tabs>
          <w:tab w:val="left" w:pos="3396"/>
          <w:tab w:val="center" w:pos="4513"/>
        </w:tabs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D04FE1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Show the security group assigned to the EC2 instance and the load balancer.</w:t>
      </w:r>
    </w:p>
    <w:p w14:paraId="33861383" w14:textId="7ADE2BCE" w:rsidR="00D04FE1" w:rsidRPr="00D04FE1" w:rsidRDefault="00D04FE1" w:rsidP="00D04FE1">
      <w:pPr>
        <w:pStyle w:val="ListParagraph"/>
        <w:numPr>
          <w:ilvl w:val="0"/>
          <w:numId w:val="7"/>
        </w:numPr>
        <w:tabs>
          <w:tab w:val="left" w:pos="3396"/>
          <w:tab w:val="center" w:pos="4513"/>
        </w:tabs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D04FE1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Highlight inbound rules that allow traffic</w:t>
      </w: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D04FE1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(e.g., HTTP/HTTPS for web, SSH for management.</w:t>
      </w:r>
    </w:p>
    <w:p w14:paraId="20A085E8" w14:textId="429CBF63" w:rsidR="00C3613A" w:rsidRDefault="00C3613A" w:rsidP="00C3613A">
      <w:pPr>
        <w:tabs>
          <w:tab w:val="left" w:pos="3396"/>
          <w:tab w:val="center" w:pos="4513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671847" wp14:editId="53C4B9E3">
            <wp:extent cx="5731510" cy="2966085"/>
            <wp:effectExtent l="0" t="0" r="2540" b="5715"/>
            <wp:docPr id="6523666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66616" name="Picture 6523666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C29A" w14:textId="64A295B9" w:rsidR="00012B3D" w:rsidRPr="00012B3D" w:rsidRDefault="00012B3D" w:rsidP="00012B3D">
      <w:pPr>
        <w:pStyle w:val="ListParagraph"/>
        <w:numPr>
          <w:ilvl w:val="0"/>
          <w:numId w:val="8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012B3D">
        <w:rPr>
          <w:sz w:val="24"/>
          <w:szCs w:val="24"/>
        </w:rPr>
        <w:t>Show that the load balancer’s security group allows inbound traffic from the internet.</w:t>
      </w:r>
    </w:p>
    <w:p w14:paraId="661BC042" w14:textId="3FFFF34E" w:rsidR="00D04FE1" w:rsidRDefault="00D04FE1" w:rsidP="00C3613A">
      <w:pPr>
        <w:tabs>
          <w:tab w:val="left" w:pos="3396"/>
          <w:tab w:val="center" w:pos="4513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25E089" wp14:editId="6D6ACC06">
            <wp:extent cx="5731510" cy="2921000"/>
            <wp:effectExtent l="0" t="0" r="2540" b="0"/>
            <wp:docPr id="13645361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536167" name="Picture 136453616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03F7" w14:textId="0CB95A1D" w:rsidR="00012B3D" w:rsidRPr="00012B3D" w:rsidRDefault="00012B3D" w:rsidP="00012B3D">
      <w:pPr>
        <w:pStyle w:val="ListParagraph"/>
        <w:numPr>
          <w:ilvl w:val="0"/>
          <w:numId w:val="8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012B3D">
        <w:rPr>
          <w:sz w:val="24"/>
          <w:szCs w:val="24"/>
        </w:rPr>
        <w:t>Show EC2’s security group allows inbound traffic only from the load balancer’s security group.</w:t>
      </w:r>
    </w:p>
    <w:p w14:paraId="74C95632" w14:textId="1273C98E" w:rsidR="00012B3D" w:rsidRDefault="00012B3D" w:rsidP="00012B3D">
      <w:pPr>
        <w:pStyle w:val="ListParagraph"/>
        <w:numPr>
          <w:ilvl w:val="0"/>
          <w:numId w:val="8"/>
        </w:numPr>
        <w:tabs>
          <w:tab w:val="left" w:pos="3396"/>
          <w:tab w:val="center" w:pos="4513"/>
        </w:tabs>
        <w:rPr>
          <w:sz w:val="24"/>
          <w:szCs w:val="24"/>
        </w:rPr>
      </w:pPr>
      <w:proofErr w:type="spellStart"/>
      <w:r w:rsidRPr="00012B3D">
        <w:rPr>
          <w:sz w:val="24"/>
          <w:szCs w:val="24"/>
        </w:rPr>
        <w:t>llustrate</w:t>
      </w:r>
      <w:proofErr w:type="spellEnd"/>
      <w:r w:rsidRPr="00012B3D">
        <w:rPr>
          <w:sz w:val="24"/>
          <w:szCs w:val="24"/>
        </w:rPr>
        <w:t xml:space="preserve"> how security groups act like virtual firewalls controlling access</w:t>
      </w:r>
      <w:r>
        <w:rPr>
          <w:sz w:val="24"/>
          <w:szCs w:val="24"/>
        </w:rPr>
        <w:t>.</w:t>
      </w:r>
    </w:p>
    <w:p w14:paraId="6195708D" w14:textId="77777777" w:rsidR="00012B3D" w:rsidRDefault="00012B3D" w:rsidP="00012B3D">
      <w:pPr>
        <w:tabs>
          <w:tab w:val="left" w:pos="3396"/>
          <w:tab w:val="center" w:pos="4513"/>
        </w:tabs>
        <w:rPr>
          <w:sz w:val="24"/>
          <w:szCs w:val="24"/>
        </w:rPr>
      </w:pPr>
    </w:p>
    <w:p w14:paraId="2B5A6B70" w14:textId="77777777" w:rsidR="00012B3D" w:rsidRDefault="00012B3D" w:rsidP="00012B3D">
      <w:pPr>
        <w:tabs>
          <w:tab w:val="left" w:pos="3396"/>
          <w:tab w:val="center" w:pos="4513"/>
        </w:tabs>
        <w:rPr>
          <w:sz w:val="24"/>
          <w:szCs w:val="24"/>
        </w:rPr>
      </w:pPr>
    </w:p>
    <w:p w14:paraId="251F7F7A" w14:textId="765BFE59" w:rsidR="00012B3D" w:rsidRDefault="00012B3D" w:rsidP="00012B3D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 w:rsidRPr="00012B3D">
        <w:rPr>
          <w:b/>
          <w:bCs/>
          <w:sz w:val="24"/>
          <w:szCs w:val="24"/>
        </w:rPr>
        <w:lastRenderedPageBreak/>
        <w:t>3.</w:t>
      </w:r>
      <w:r w:rsidRPr="00012B3D">
        <w:rPr>
          <w:b/>
          <w:bCs/>
          <w:sz w:val="24"/>
          <w:szCs w:val="24"/>
        </w:rPr>
        <w:t>Apache/Nginx setup with unique server messages.</w:t>
      </w:r>
    </w:p>
    <w:p w14:paraId="767C4888" w14:textId="61D2EFF7" w:rsidR="00C41AB8" w:rsidRPr="00C41AB8" w:rsidRDefault="00C41AB8" w:rsidP="00C41AB8">
      <w:pPr>
        <w:pStyle w:val="ListParagraph"/>
        <w:numPr>
          <w:ilvl w:val="0"/>
          <w:numId w:val="12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C41AB8">
        <w:rPr>
          <w:sz w:val="24"/>
          <w:szCs w:val="24"/>
        </w:rPr>
        <w:t>I Installed and configured Apache/Nginx on two EC2 instances.</w:t>
      </w:r>
    </w:p>
    <w:p w14:paraId="3CD9A5D1" w14:textId="3ABE5566" w:rsidR="00C41AB8" w:rsidRDefault="00C41AB8" w:rsidP="00C41AB8">
      <w:pPr>
        <w:pStyle w:val="ListParagraph"/>
        <w:numPr>
          <w:ilvl w:val="0"/>
          <w:numId w:val="12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C41AB8">
        <w:rPr>
          <w:sz w:val="24"/>
          <w:szCs w:val="24"/>
        </w:rPr>
        <w:t>I Started and enabled the service to run on boot,</w:t>
      </w:r>
      <w:r>
        <w:rPr>
          <w:sz w:val="24"/>
          <w:szCs w:val="24"/>
        </w:rPr>
        <w:t xml:space="preserve"> </w:t>
      </w:r>
      <w:r w:rsidRPr="00C41AB8">
        <w:rPr>
          <w:sz w:val="24"/>
          <w:szCs w:val="24"/>
        </w:rPr>
        <w:t>then modified the default index.</w:t>
      </w:r>
    </w:p>
    <w:p w14:paraId="4910EEC9" w14:textId="77777777" w:rsidR="00AD06FF" w:rsidRPr="00C41AB8" w:rsidRDefault="00AD06FF" w:rsidP="00AD06FF">
      <w:pPr>
        <w:pStyle w:val="ListParagraph"/>
        <w:tabs>
          <w:tab w:val="left" w:pos="3396"/>
          <w:tab w:val="center" w:pos="4513"/>
        </w:tabs>
        <w:rPr>
          <w:sz w:val="24"/>
          <w:szCs w:val="24"/>
        </w:rPr>
      </w:pPr>
    </w:p>
    <w:p w14:paraId="5B331F05" w14:textId="584AE349" w:rsidR="00012B3D" w:rsidRDefault="006C626A" w:rsidP="00012B3D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4BFE3CB6" wp14:editId="01D8797C">
            <wp:extent cx="5731510" cy="3057525"/>
            <wp:effectExtent l="0" t="0" r="2540" b="9525"/>
            <wp:docPr id="15712817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281757" name="Picture 15712817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ACF8" w14:textId="77777777" w:rsidR="00AD06FF" w:rsidRDefault="00AD06FF" w:rsidP="00012B3D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</w:p>
    <w:p w14:paraId="4CC7D92A" w14:textId="355093DD" w:rsidR="00C41AB8" w:rsidRPr="00C41AB8" w:rsidRDefault="00C41AB8" w:rsidP="00C41AB8">
      <w:pPr>
        <w:pStyle w:val="ListParagraph"/>
        <w:numPr>
          <w:ilvl w:val="0"/>
          <w:numId w:val="13"/>
        </w:numPr>
        <w:tabs>
          <w:tab w:val="left" w:pos="3396"/>
          <w:tab w:val="center" w:pos="4513"/>
        </w:tabs>
        <w:rPr>
          <w:i/>
          <w:iCs/>
          <w:sz w:val="24"/>
          <w:szCs w:val="24"/>
        </w:rPr>
      </w:pPr>
      <w:r w:rsidRPr="00C41AB8">
        <w:rPr>
          <w:sz w:val="24"/>
          <w:szCs w:val="24"/>
        </w:rPr>
        <w:t xml:space="preserve">Html file to display unique message was </w:t>
      </w:r>
      <w:r w:rsidRPr="00C41AB8">
        <w:rPr>
          <w:i/>
          <w:iCs/>
          <w:sz w:val="24"/>
          <w:szCs w:val="24"/>
        </w:rPr>
        <w:t xml:space="preserve">‘Hello Cloud -Server 1 at </w:t>
      </w:r>
      <w:proofErr w:type="spellStart"/>
      <w:r w:rsidRPr="00C41AB8">
        <w:rPr>
          <w:i/>
          <w:iCs/>
          <w:sz w:val="24"/>
          <w:szCs w:val="24"/>
        </w:rPr>
        <w:t>Edoras</w:t>
      </w:r>
      <w:proofErr w:type="spellEnd"/>
      <w:r w:rsidRPr="00C41AB8">
        <w:rPr>
          <w:i/>
          <w:iCs/>
          <w:sz w:val="24"/>
          <w:szCs w:val="24"/>
        </w:rPr>
        <w:t>,</w:t>
      </w:r>
      <w:r w:rsidRPr="00C41AB8">
        <w:rPr>
          <w:sz w:val="24"/>
          <w:szCs w:val="24"/>
        </w:rPr>
        <w:t xml:space="preserve">’ and for Server 2, it was </w:t>
      </w:r>
      <w:r>
        <w:rPr>
          <w:i/>
          <w:iCs/>
          <w:sz w:val="24"/>
          <w:szCs w:val="24"/>
        </w:rPr>
        <w:t>‘</w:t>
      </w:r>
      <w:r w:rsidRPr="00C41AB8">
        <w:rPr>
          <w:i/>
          <w:iCs/>
          <w:sz w:val="24"/>
          <w:szCs w:val="24"/>
        </w:rPr>
        <w:t xml:space="preserve">Hello </w:t>
      </w:r>
      <w:proofErr w:type="gramStart"/>
      <w:r w:rsidRPr="00C41AB8">
        <w:rPr>
          <w:i/>
          <w:iCs/>
          <w:sz w:val="24"/>
          <w:szCs w:val="24"/>
        </w:rPr>
        <w:t>Cloud!-</w:t>
      </w:r>
      <w:proofErr w:type="gramEnd"/>
      <w:r w:rsidRPr="00C41AB8">
        <w:rPr>
          <w:i/>
          <w:iCs/>
          <w:sz w:val="24"/>
          <w:szCs w:val="24"/>
        </w:rPr>
        <w:t xml:space="preserve">Server 2 at </w:t>
      </w:r>
      <w:proofErr w:type="spellStart"/>
      <w:r w:rsidRPr="00C41AB8">
        <w:rPr>
          <w:i/>
          <w:iCs/>
          <w:sz w:val="24"/>
          <w:szCs w:val="24"/>
        </w:rPr>
        <w:t>Edora</w:t>
      </w:r>
      <w:r w:rsidR="00AD06FF">
        <w:rPr>
          <w:i/>
          <w:iCs/>
          <w:sz w:val="24"/>
          <w:szCs w:val="24"/>
        </w:rPr>
        <w:t>s</w:t>
      </w:r>
      <w:proofErr w:type="spellEnd"/>
      <w:r>
        <w:rPr>
          <w:i/>
          <w:iCs/>
          <w:sz w:val="24"/>
          <w:szCs w:val="24"/>
        </w:rPr>
        <w:t>’.</w:t>
      </w:r>
    </w:p>
    <w:p w14:paraId="54CC2967" w14:textId="77777777" w:rsidR="00C41AB8" w:rsidRPr="00C41AB8" w:rsidRDefault="00C41AB8" w:rsidP="00C41AB8">
      <w:pPr>
        <w:tabs>
          <w:tab w:val="left" w:pos="3396"/>
          <w:tab w:val="center" w:pos="4513"/>
        </w:tabs>
        <w:rPr>
          <w:sz w:val="24"/>
          <w:szCs w:val="24"/>
        </w:rPr>
      </w:pPr>
    </w:p>
    <w:p w14:paraId="7C3F465C" w14:textId="27933AC8" w:rsidR="00C41AB8" w:rsidRPr="00C41AB8" w:rsidRDefault="00C41AB8" w:rsidP="00C41AB8">
      <w:pPr>
        <w:tabs>
          <w:tab w:val="left" w:pos="3396"/>
          <w:tab w:val="center" w:pos="4513"/>
        </w:tabs>
        <w:rPr>
          <w:i/>
          <w:iCs/>
          <w:sz w:val="24"/>
          <w:szCs w:val="24"/>
        </w:rPr>
      </w:pPr>
      <w:r>
        <w:rPr>
          <w:i/>
          <w:iCs/>
          <w:noProof/>
          <w:sz w:val="24"/>
          <w:szCs w:val="24"/>
        </w:rPr>
        <w:drawing>
          <wp:inline distT="0" distB="0" distL="0" distR="0" wp14:anchorId="7A649B93" wp14:editId="61A110FA">
            <wp:extent cx="5731510" cy="3010535"/>
            <wp:effectExtent l="0" t="0" r="2540" b="0"/>
            <wp:docPr id="10007058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05848" name="Picture 10007058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1B13" w14:textId="77777777" w:rsidR="00C41AB8" w:rsidRDefault="00C41AB8" w:rsidP="00C41AB8">
      <w:pPr>
        <w:tabs>
          <w:tab w:val="left" w:pos="3396"/>
          <w:tab w:val="center" w:pos="4513"/>
        </w:tabs>
        <w:rPr>
          <w:i/>
          <w:iCs/>
          <w:sz w:val="24"/>
          <w:szCs w:val="24"/>
        </w:rPr>
      </w:pPr>
    </w:p>
    <w:p w14:paraId="7D1F187D" w14:textId="3DF4E9E0" w:rsidR="006C626A" w:rsidRDefault="006C626A" w:rsidP="00C41AB8">
      <w:pPr>
        <w:tabs>
          <w:tab w:val="left" w:pos="3396"/>
          <w:tab w:val="center" w:pos="4513"/>
        </w:tabs>
        <w:rPr>
          <w:i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DF80E" wp14:editId="4B62ACEC">
            <wp:extent cx="5731510" cy="3018155"/>
            <wp:effectExtent l="0" t="0" r="2540" b="0"/>
            <wp:docPr id="13384269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426933" name="Picture 133842693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2ABA" w14:textId="64426171" w:rsidR="00C41AB8" w:rsidRPr="00C41AB8" w:rsidRDefault="00C41AB8" w:rsidP="00C41AB8">
      <w:pPr>
        <w:pStyle w:val="ListParagraph"/>
        <w:numPr>
          <w:ilvl w:val="0"/>
          <w:numId w:val="1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C41AB8">
        <w:rPr>
          <w:sz w:val="24"/>
          <w:szCs w:val="24"/>
        </w:rPr>
        <w:t>I verified the setup by accessing the EC2 public Ips in the browser and confirmed each instance returned the correct unique message.</w:t>
      </w:r>
    </w:p>
    <w:p w14:paraId="34AF54D4" w14:textId="2C0A011A" w:rsidR="006C626A" w:rsidRDefault="006C626A" w:rsidP="00012B3D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6D90A28" wp14:editId="4893063A">
            <wp:extent cx="5731510" cy="3040380"/>
            <wp:effectExtent l="0" t="0" r="2540" b="7620"/>
            <wp:docPr id="9809249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24915" name="Picture 9809249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4CAF" w14:textId="13E2666C" w:rsidR="00AD06FF" w:rsidRPr="00AD06FF" w:rsidRDefault="00AD06FF" w:rsidP="00AD06FF">
      <w:pPr>
        <w:pStyle w:val="ListParagraph"/>
        <w:numPr>
          <w:ilvl w:val="0"/>
          <w:numId w:val="1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AD06FF">
        <w:rPr>
          <w:sz w:val="24"/>
          <w:szCs w:val="24"/>
        </w:rPr>
        <w:t xml:space="preserve">Finally, I ensured HTTP traffic (port 80) was allowed in Security Group so the Load Balancer could route requests to both </w:t>
      </w:r>
      <w:proofErr w:type="gramStart"/>
      <w:r w:rsidRPr="00AD06FF">
        <w:rPr>
          <w:sz w:val="24"/>
          <w:szCs w:val="24"/>
        </w:rPr>
        <w:t>server</w:t>
      </w:r>
      <w:proofErr w:type="gramEnd"/>
      <w:r w:rsidRPr="00AD06FF">
        <w:rPr>
          <w:sz w:val="24"/>
          <w:szCs w:val="24"/>
        </w:rPr>
        <w:t>.</w:t>
      </w:r>
    </w:p>
    <w:p w14:paraId="31A90AAA" w14:textId="77777777" w:rsidR="00012B3D" w:rsidRPr="00012B3D" w:rsidRDefault="00012B3D" w:rsidP="00012B3D">
      <w:pPr>
        <w:tabs>
          <w:tab w:val="left" w:pos="3396"/>
          <w:tab w:val="center" w:pos="4513"/>
        </w:tabs>
        <w:jc w:val="center"/>
        <w:rPr>
          <w:sz w:val="24"/>
          <w:szCs w:val="24"/>
        </w:rPr>
      </w:pPr>
    </w:p>
    <w:p w14:paraId="6EE4C1BF" w14:textId="77777777" w:rsidR="00AD06FF" w:rsidRDefault="00AD06FF" w:rsidP="00AD06FF">
      <w:pPr>
        <w:tabs>
          <w:tab w:val="left" w:pos="3396"/>
          <w:tab w:val="center" w:pos="4513"/>
        </w:tabs>
        <w:rPr>
          <w:sz w:val="28"/>
          <w:szCs w:val="28"/>
        </w:rPr>
      </w:pPr>
    </w:p>
    <w:p w14:paraId="5D986114" w14:textId="77777777" w:rsidR="00AD06FF" w:rsidRDefault="00AD06FF" w:rsidP="00AD06FF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</w:p>
    <w:p w14:paraId="25413BDF" w14:textId="77777777" w:rsidR="00AD06FF" w:rsidRDefault="00AD06FF" w:rsidP="00AD06FF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</w:p>
    <w:p w14:paraId="78507747" w14:textId="77777777" w:rsidR="00AD06FF" w:rsidRDefault="00AD06FF" w:rsidP="00AD06FF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</w:p>
    <w:p w14:paraId="63608D84" w14:textId="3A4D8C67" w:rsidR="00D7766B" w:rsidRDefault="00A95993" w:rsidP="00AD06FF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4.</w:t>
      </w:r>
      <w:r w:rsidR="00AD06FF" w:rsidRPr="00AD06FF">
        <w:rPr>
          <w:b/>
          <w:bCs/>
          <w:sz w:val="24"/>
          <w:szCs w:val="24"/>
        </w:rPr>
        <w:t>Load Balancer creation &amp; health checks.</w:t>
      </w:r>
    </w:p>
    <w:p w14:paraId="355DB6B9" w14:textId="77777777" w:rsidR="00514C12" w:rsidRDefault="00AD06FF" w:rsidP="00514C12">
      <w:pPr>
        <w:pStyle w:val="ListParagraph"/>
        <w:numPr>
          <w:ilvl w:val="0"/>
          <w:numId w:val="1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514C12">
        <w:rPr>
          <w:sz w:val="24"/>
          <w:szCs w:val="24"/>
        </w:rPr>
        <w:t>I Created an Application Load Balancer in AWS and configured it to listen on HTTP</w:t>
      </w:r>
      <w:r w:rsidR="00514C12">
        <w:rPr>
          <w:sz w:val="24"/>
          <w:szCs w:val="24"/>
        </w:rPr>
        <w:t xml:space="preserve"> </w:t>
      </w:r>
      <w:r w:rsidRPr="00514C12">
        <w:rPr>
          <w:sz w:val="24"/>
          <w:szCs w:val="24"/>
        </w:rPr>
        <w:t xml:space="preserve">port 80. </w:t>
      </w:r>
    </w:p>
    <w:p w14:paraId="75B4EC29" w14:textId="01A51686" w:rsidR="00AD06FF" w:rsidRPr="00514C12" w:rsidRDefault="00AD06FF" w:rsidP="00514C12">
      <w:pPr>
        <w:pStyle w:val="ListParagraph"/>
        <w:numPr>
          <w:ilvl w:val="0"/>
          <w:numId w:val="13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514C12">
        <w:rPr>
          <w:sz w:val="24"/>
          <w:szCs w:val="24"/>
        </w:rPr>
        <w:t xml:space="preserve">I then created a </w:t>
      </w:r>
      <w:proofErr w:type="gramStart"/>
      <w:r w:rsidRPr="00514C12">
        <w:rPr>
          <w:sz w:val="24"/>
          <w:szCs w:val="24"/>
        </w:rPr>
        <w:t>Target  Group</w:t>
      </w:r>
      <w:proofErr w:type="gramEnd"/>
      <w:r w:rsidRPr="00514C12">
        <w:rPr>
          <w:sz w:val="24"/>
          <w:szCs w:val="24"/>
        </w:rPr>
        <w:t xml:space="preserve"> and registered my two EC2</w:t>
      </w:r>
      <w:r w:rsidRPr="00514C12">
        <w:rPr>
          <w:sz w:val="24"/>
          <w:szCs w:val="24"/>
        </w:rPr>
        <w:tab/>
        <w:t>instances in it.</w:t>
      </w:r>
    </w:p>
    <w:p w14:paraId="1D3A4C01" w14:textId="09B89638" w:rsidR="00AD06FF" w:rsidRDefault="00AD06FF" w:rsidP="00AD06FF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967924D" wp14:editId="3FC91AA6">
            <wp:extent cx="5731510" cy="3031490"/>
            <wp:effectExtent l="0" t="0" r="2540" b="0"/>
            <wp:docPr id="17057863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632" name="Picture 1705786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A014" w14:textId="6EA71A7C" w:rsidR="00AD06FF" w:rsidRPr="00514C12" w:rsidRDefault="00AD06FF" w:rsidP="00514C12">
      <w:pPr>
        <w:pStyle w:val="ListParagraph"/>
        <w:numPr>
          <w:ilvl w:val="0"/>
          <w:numId w:val="15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514C12">
        <w:rPr>
          <w:sz w:val="24"/>
          <w:szCs w:val="24"/>
        </w:rPr>
        <w:t>I set up health checks on the /path with HTTP protocol to monitor instance availability.</w:t>
      </w:r>
    </w:p>
    <w:p w14:paraId="4755BF23" w14:textId="3625D9CD" w:rsidR="00AD06FF" w:rsidRPr="00514C12" w:rsidRDefault="00AD06FF" w:rsidP="00514C12">
      <w:pPr>
        <w:pStyle w:val="ListParagraph"/>
        <w:numPr>
          <w:ilvl w:val="0"/>
          <w:numId w:val="15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514C12">
        <w:rPr>
          <w:sz w:val="24"/>
          <w:szCs w:val="24"/>
        </w:rPr>
        <w:t>After ensuring both instances showed as healthy,</w:t>
      </w:r>
      <w:r w:rsidR="00514C12">
        <w:rPr>
          <w:sz w:val="24"/>
          <w:szCs w:val="24"/>
        </w:rPr>
        <w:t xml:space="preserve"> </w:t>
      </w:r>
      <w:r w:rsidRPr="00514C12">
        <w:rPr>
          <w:sz w:val="24"/>
          <w:szCs w:val="24"/>
        </w:rPr>
        <w:t xml:space="preserve">I tested the ALB </w:t>
      </w:r>
      <w:r w:rsidR="00514C12" w:rsidRPr="00514C12">
        <w:rPr>
          <w:sz w:val="24"/>
          <w:szCs w:val="24"/>
        </w:rPr>
        <w:t>DNS name in my browser</w:t>
      </w:r>
      <w:r w:rsidR="00514C12">
        <w:rPr>
          <w:sz w:val="24"/>
          <w:szCs w:val="24"/>
        </w:rPr>
        <w:t>.</w:t>
      </w:r>
    </w:p>
    <w:p w14:paraId="413B280D" w14:textId="5ADC6B7A" w:rsidR="00AD06FF" w:rsidRDefault="00AD06FF" w:rsidP="00AD06FF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5142041" wp14:editId="5E0D5029">
            <wp:extent cx="5731510" cy="3019425"/>
            <wp:effectExtent l="0" t="0" r="2540" b="9525"/>
            <wp:docPr id="98298889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88895" name="Picture 9829888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83E0" w14:textId="1FC4566E" w:rsidR="00514C12" w:rsidRPr="00514C12" w:rsidRDefault="00514C12" w:rsidP="00514C12">
      <w:pPr>
        <w:pStyle w:val="ListParagraph"/>
        <w:numPr>
          <w:ilvl w:val="0"/>
          <w:numId w:val="16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514C12">
        <w:rPr>
          <w:sz w:val="24"/>
          <w:szCs w:val="24"/>
        </w:rPr>
        <w:t>Refreshing the page alternated responses between ‘Server 1’ and ‘Server 2’.</w:t>
      </w:r>
    </w:p>
    <w:p w14:paraId="0F5591D3" w14:textId="77777777" w:rsidR="00514C12" w:rsidRDefault="00514C12" w:rsidP="00514C12">
      <w:pPr>
        <w:pStyle w:val="ListParagraph"/>
        <w:numPr>
          <w:ilvl w:val="0"/>
          <w:numId w:val="16"/>
        </w:numPr>
        <w:tabs>
          <w:tab w:val="left" w:pos="3396"/>
          <w:tab w:val="center" w:pos="4513"/>
        </w:tabs>
        <w:rPr>
          <w:sz w:val="24"/>
          <w:szCs w:val="24"/>
        </w:rPr>
      </w:pPr>
      <w:r w:rsidRPr="00514C12">
        <w:rPr>
          <w:sz w:val="24"/>
          <w:szCs w:val="24"/>
        </w:rPr>
        <w:t>I ALB only routes traffic to the healthy server, ensuring high availability.</w:t>
      </w:r>
    </w:p>
    <w:p w14:paraId="2754A5B6" w14:textId="77777777" w:rsidR="00514C12" w:rsidRPr="00514C12" w:rsidRDefault="00514C12" w:rsidP="00A95993">
      <w:pPr>
        <w:pStyle w:val="ListParagraph"/>
        <w:tabs>
          <w:tab w:val="left" w:pos="3396"/>
          <w:tab w:val="center" w:pos="4513"/>
        </w:tabs>
        <w:rPr>
          <w:sz w:val="24"/>
          <w:szCs w:val="24"/>
        </w:rPr>
      </w:pPr>
    </w:p>
    <w:p w14:paraId="6E825014" w14:textId="77777777" w:rsidR="00A95993" w:rsidRDefault="00A95993" w:rsidP="00514C12">
      <w:pPr>
        <w:tabs>
          <w:tab w:val="left" w:pos="3396"/>
          <w:tab w:val="center" w:pos="4513"/>
        </w:tabs>
        <w:rPr>
          <w:rFonts w:eastAsia="Times New Roman" w:cstheme="minorHAnsi"/>
          <w:b/>
          <w:bCs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b/>
          <w:bCs/>
          <w:color w:val="222222"/>
          <w:kern w:val="0"/>
          <w:sz w:val="24"/>
          <w:szCs w:val="24"/>
          <w:lang w:eastAsia="en-IN"/>
          <w14:ligatures w14:val="none"/>
        </w:rPr>
        <w:lastRenderedPageBreak/>
        <w:t>5.</w:t>
      </w:r>
      <w:r w:rsidR="00514C12" w:rsidRPr="00514C12">
        <w:rPr>
          <w:rFonts w:eastAsia="Times New Roman" w:cstheme="minorHAnsi"/>
          <w:b/>
          <w:bCs/>
          <w:color w:val="222222"/>
          <w:kern w:val="0"/>
          <w:sz w:val="24"/>
          <w:szCs w:val="24"/>
          <w:lang w:eastAsia="en-IN"/>
          <w14:ligatures w14:val="none"/>
        </w:rPr>
        <w:t>Browser output showing Server 1 / Server 2 responses when refreshing.</w:t>
      </w:r>
    </w:p>
    <w:p w14:paraId="3139ED8F" w14:textId="2FA80187" w:rsidR="00A95993" w:rsidRPr="00A95993" w:rsidRDefault="00A95993" w:rsidP="00A95993">
      <w:pPr>
        <w:pStyle w:val="ListParagraph"/>
        <w:numPr>
          <w:ilvl w:val="0"/>
          <w:numId w:val="18"/>
        </w:numPr>
        <w:tabs>
          <w:tab w:val="left" w:pos="3396"/>
          <w:tab w:val="center" w:pos="4513"/>
        </w:tabs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After completing the setup, I accessed the Application Load Balancer DNS name in my browser.</w:t>
      </w:r>
    </w:p>
    <w:p w14:paraId="1ACA2F63" w14:textId="3C935726" w:rsidR="00A95993" w:rsidRDefault="00A95993" w:rsidP="00A95993">
      <w:pPr>
        <w:pStyle w:val="ListParagraph"/>
        <w:numPr>
          <w:ilvl w:val="0"/>
          <w:numId w:val="18"/>
        </w:numPr>
        <w:tabs>
          <w:tab w:val="left" w:pos="3396"/>
          <w:tab w:val="center" w:pos="4513"/>
        </w:tabs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When I refreshed the page multiple times, I observed alternating responses: one refresh showed the unique message from Server 1 (‘Hello Cloud! – Server 1 at </w:t>
      </w:r>
      <w:proofErr w:type="spellStart"/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Edoras</w:t>
      </w:r>
      <w:proofErr w:type="spellEnd"/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’), and the text next showed the message from Server 2 (</w:t>
      </w:r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‘Hello Cloud! – Server 1 at </w:t>
      </w:r>
      <w:proofErr w:type="spellStart"/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Edoras</w:t>
      </w:r>
      <w:proofErr w:type="spellEnd"/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’</w:t>
      </w:r>
      <w:r w:rsidRPr="00A95993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).</w:t>
      </w:r>
    </w:p>
    <w:p w14:paraId="59710A85" w14:textId="41A9C0C8" w:rsidR="00090E10" w:rsidRPr="00A95993" w:rsidRDefault="00090E10" w:rsidP="00A95993">
      <w:pPr>
        <w:pStyle w:val="ListParagraph"/>
        <w:numPr>
          <w:ilvl w:val="0"/>
          <w:numId w:val="18"/>
        </w:numPr>
        <w:tabs>
          <w:tab w:val="left" w:pos="3396"/>
          <w:tab w:val="center" w:pos="4513"/>
        </w:tabs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object w:dxaOrig="2604" w:dyaOrig="816" w14:anchorId="56ED43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130.4pt;height:40.75pt" o:ole="">
            <v:imagedata r:id="rId15" o:title=""/>
          </v:shape>
          <o:OLEObject Type="Embed" ProgID="Package" ShapeID="_x0000_i1051" DrawAspect="Content" ObjectID="_1820245388" r:id="rId16"/>
        </w:object>
      </w:r>
    </w:p>
    <w:p w14:paraId="4B14E895" w14:textId="7DDD9796" w:rsidR="00514C12" w:rsidRDefault="00514C12" w:rsidP="00514C12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2B8123C" wp14:editId="29248CB2">
            <wp:extent cx="5731510" cy="3028315"/>
            <wp:effectExtent l="0" t="0" r="2540" b="635"/>
            <wp:docPr id="4652311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231167" name="Picture 4652311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1A792" w14:textId="37EC0E3B" w:rsidR="00514C12" w:rsidRPr="00090E10" w:rsidRDefault="00090E10" w:rsidP="00090E10">
      <w:pPr>
        <w:tabs>
          <w:tab w:val="left" w:pos="3396"/>
          <w:tab w:val="center" w:pos="4513"/>
        </w:tabs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669E844" wp14:editId="0B9543EE">
            <wp:extent cx="5731510" cy="3063875"/>
            <wp:effectExtent l="0" t="0" r="2540" b="3175"/>
            <wp:docPr id="2381127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12745" name="Picture 2381127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993" w:rsidRPr="00090E10">
        <w:rPr>
          <w:sz w:val="24"/>
          <w:szCs w:val="24"/>
        </w:rPr>
        <w:t xml:space="preserve">This confirmed that the load balancer was successfully distributing traffic between the two </w:t>
      </w:r>
      <w:proofErr w:type="gramStart"/>
      <w:r w:rsidR="00A95993" w:rsidRPr="00090E10">
        <w:rPr>
          <w:sz w:val="24"/>
          <w:szCs w:val="24"/>
        </w:rPr>
        <w:t>instance</w:t>
      </w:r>
      <w:proofErr w:type="gramEnd"/>
      <w:r w:rsidR="00A95993" w:rsidRPr="00090E10">
        <w:rPr>
          <w:sz w:val="24"/>
          <w:szCs w:val="24"/>
        </w:rPr>
        <w:t xml:space="preserve"> in a round</w:t>
      </w:r>
      <w:r w:rsidRPr="00090E10">
        <w:rPr>
          <w:sz w:val="24"/>
          <w:szCs w:val="24"/>
        </w:rPr>
        <w:t>-robin manner, ensuring high availability.</w:t>
      </w:r>
    </w:p>
    <w:p w14:paraId="48E6AC30" w14:textId="77777777" w:rsidR="00D7766B" w:rsidRPr="00D7766B" w:rsidRDefault="00D7766B" w:rsidP="00D7766B">
      <w:pPr>
        <w:tabs>
          <w:tab w:val="left" w:pos="3396"/>
          <w:tab w:val="center" w:pos="4513"/>
        </w:tabs>
        <w:rPr>
          <w:b/>
          <w:bCs/>
          <w:sz w:val="32"/>
          <w:szCs w:val="32"/>
        </w:rPr>
      </w:pPr>
    </w:p>
    <w:p w14:paraId="55D7EF29" w14:textId="77777777" w:rsidR="00D7766B" w:rsidRPr="00D7766B" w:rsidRDefault="00D7766B" w:rsidP="00D7766B">
      <w:pPr>
        <w:pStyle w:val="ListParagraph"/>
        <w:tabs>
          <w:tab w:val="left" w:pos="3396"/>
          <w:tab w:val="center" w:pos="4513"/>
        </w:tabs>
        <w:rPr>
          <w:b/>
          <w:bCs/>
          <w:sz w:val="32"/>
          <w:szCs w:val="32"/>
        </w:rPr>
      </w:pPr>
    </w:p>
    <w:p w14:paraId="10D805FB" w14:textId="4C38E364" w:rsidR="00D7766B" w:rsidRPr="00D7766B" w:rsidRDefault="00D7766B" w:rsidP="00D7766B">
      <w:pPr>
        <w:tabs>
          <w:tab w:val="left" w:pos="3396"/>
          <w:tab w:val="center" w:pos="4513"/>
        </w:tabs>
        <w:rPr>
          <w:b/>
          <w:bCs/>
          <w:sz w:val="32"/>
          <w:szCs w:val="32"/>
        </w:rPr>
      </w:pPr>
    </w:p>
    <w:p w14:paraId="74512567" w14:textId="77777777" w:rsidR="00077524" w:rsidRDefault="00077524"/>
    <w:sectPr w:rsidR="000775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368D1"/>
    <w:multiLevelType w:val="hybridMultilevel"/>
    <w:tmpl w:val="D8B2C2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966D68"/>
    <w:multiLevelType w:val="hybridMultilevel"/>
    <w:tmpl w:val="149619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9A6ECE"/>
    <w:multiLevelType w:val="hybridMultilevel"/>
    <w:tmpl w:val="4B345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868FF"/>
    <w:multiLevelType w:val="hybridMultilevel"/>
    <w:tmpl w:val="C52CA7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5D0DA1"/>
    <w:multiLevelType w:val="hybridMultilevel"/>
    <w:tmpl w:val="2306F88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FB8423A"/>
    <w:multiLevelType w:val="hybridMultilevel"/>
    <w:tmpl w:val="CCD003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6E78AA"/>
    <w:multiLevelType w:val="multilevel"/>
    <w:tmpl w:val="D9C27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AB119D"/>
    <w:multiLevelType w:val="hybridMultilevel"/>
    <w:tmpl w:val="E156268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8CC66F0"/>
    <w:multiLevelType w:val="multilevel"/>
    <w:tmpl w:val="88D6F3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6377BB"/>
    <w:multiLevelType w:val="hybridMultilevel"/>
    <w:tmpl w:val="54A47C9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C64EDC"/>
    <w:multiLevelType w:val="hybridMultilevel"/>
    <w:tmpl w:val="3B36FE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3C53ED"/>
    <w:multiLevelType w:val="hybridMultilevel"/>
    <w:tmpl w:val="C654FD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A5061A"/>
    <w:multiLevelType w:val="multilevel"/>
    <w:tmpl w:val="A950F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047769"/>
    <w:multiLevelType w:val="hybridMultilevel"/>
    <w:tmpl w:val="33E2CF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B6283F"/>
    <w:multiLevelType w:val="hybridMultilevel"/>
    <w:tmpl w:val="4C1093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ED58D4"/>
    <w:multiLevelType w:val="hybridMultilevel"/>
    <w:tmpl w:val="F6363F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9000EA5"/>
    <w:multiLevelType w:val="multilevel"/>
    <w:tmpl w:val="ED58F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7028B3"/>
    <w:multiLevelType w:val="hybridMultilevel"/>
    <w:tmpl w:val="313292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8D7ACC"/>
    <w:multiLevelType w:val="hybridMultilevel"/>
    <w:tmpl w:val="5BC4ED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AAE57BF"/>
    <w:multiLevelType w:val="hybridMultilevel"/>
    <w:tmpl w:val="E1F04B3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C930F48"/>
    <w:multiLevelType w:val="multilevel"/>
    <w:tmpl w:val="E4A63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CB641E"/>
    <w:multiLevelType w:val="hybridMultilevel"/>
    <w:tmpl w:val="10C6F4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0E43D5E"/>
    <w:multiLevelType w:val="hybridMultilevel"/>
    <w:tmpl w:val="EC46F8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1A236B8"/>
    <w:multiLevelType w:val="hybridMultilevel"/>
    <w:tmpl w:val="C13EF46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E125D7"/>
    <w:multiLevelType w:val="hybridMultilevel"/>
    <w:tmpl w:val="CC960C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5680886">
    <w:abstractNumId w:val="20"/>
  </w:num>
  <w:num w:numId="2" w16cid:durableId="619994632">
    <w:abstractNumId w:val="9"/>
  </w:num>
  <w:num w:numId="3" w16cid:durableId="1392922644">
    <w:abstractNumId w:val="17"/>
  </w:num>
  <w:num w:numId="4" w16cid:durableId="374743953">
    <w:abstractNumId w:val="7"/>
  </w:num>
  <w:num w:numId="5" w16cid:durableId="1803887116">
    <w:abstractNumId w:val="3"/>
  </w:num>
  <w:num w:numId="6" w16cid:durableId="1497527935">
    <w:abstractNumId w:val="12"/>
  </w:num>
  <w:num w:numId="7" w16cid:durableId="2116241502">
    <w:abstractNumId w:val="21"/>
  </w:num>
  <w:num w:numId="8" w16cid:durableId="1006902351">
    <w:abstractNumId w:val="13"/>
  </w:num>
  <w:num w:numId="9" w16cid:durableId="1159925282">
    <w:abstractNumId w:val="16"/>
  </w:num>
  <w:num w:numId="10" w16cid:durableId="2081556516">
    <w:abstractNumId w:val="4"/>
  </w:num>
  <w:num w:numId="11" w16cid:durableId="1383288576">
    <w:abstractNumId w:val="23"/>
  </w:num>
  <w:num w:numId="12" w16cid:durableId="1364014823">
    <w:abstractNumId w:val="1"/>
  </w:num>
  <w:num w:numId="13" w16cid:durableId="1269777544">
    <w:abstractNumId w:val="14"/>
  </w:num>
  <w:num w:numId="14" w16cid:durableId="1345475706">
    <w:abstractNumId w:val="8"/>
  </w:num>
  <w:num w:numId="15" w16cid:durableId="2052653062">
    <w:abstractNumId w:val="0"/>
  </w:num>
  <w:num w:numId="16" w16cid:durableId="1116753272">
    <w:abstractNumId w:val="10"/>
  </w:num>
  <w:num w:numId="17" w16cid:durableId="520703817">
    <w:abstractNumId w:val="6"/>
  </w:num>
  <w:num w:numId="18" w16cid:durableId="185143592">
    <w:abstractNumId w:val="18"/>
  </w:num>
  <w:num w:numId="19" w16cid:durableId="1530987951">
    <w:abstractNumId w:val="15"/>
  </w:num>
  <w:num w:numId="20" w16cid:durableId="1969361508">
    <w:abstractNumId w:val="11"/>
  </w:num>
  <w:num w:numId="21" w16cid:durableId="701783715">
    <w:abstractNumId w:val="19"/>
  </w:num>
  <w:num w:numId="22" w16cid:durableId="452746116">
    <w:abstractNumId w:val="5"/>
  </w:num>
  <w:num w:numId="23" w16cid:durableId="1423647071">
    <w:abstractNumId w:val="22"/>
  </w:num>
  <w:num w:numId="24" w16cid:durableId="1149712427">
    <w:abstractNumId w:val="2"/>
  </w:num>
  <w:num w:numId="25" w16cid:durableId="13585783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766B"/>
    <w:rsid w:val="00012B3D"/>
    <w:rsid w:val="00077524"/>
    <w:rsid w:val="00090E10"/>
    <w:rsid w:val="00097E0F"/>
    <w:rsid w:val="001671BA"/>
    <w:rsid w:val="00295435"/>
    <w:rsid w:val="00514C12"/>
    <w:rsid w:val="00525B84"/>
    <w:rsid w:val="006A3190"/>
    <w:rsid w:val="006C626A"/>
    <w:rsid w:val="00751827"/>
    <w:rsid w:val="00A04C7A"/>
    <w:rsid w:val="00A95993"/>
    <w:rsid w:val="00AD06FF"/>
    <w:rsid w:val="00B9744F"/>
    <w:rsid w:val="00C3613A"/>
    <w:rsid w:val="00C41AB8"/>
    <w:rsid w:val="00D04FE1"/>
    <w:rsid w:val="00D77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288494"/>
  <w15:chartTrackingRefBased/>
  <w15:docId w15:val="{8D099A07-9DFC-4D8F-8D8D-BFAB81647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76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776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7766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76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766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76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76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76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76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766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776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7766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766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766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76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76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76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76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76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76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76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76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76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76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76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766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766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766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766B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7766B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14C1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emf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7</Pages>
  <Words>405</Words>
  <Characters>2188</Characters>
  <Application>Microsoft Office Word</Application>
  <DocSecurity>0</DocSecurity>
  <Lines>72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Lakshmi Pujitha</dc:creator>
  <cp:keywords/>
  <dc:description/>
  <cp:lastModifiedBy>Lakshmi Pujitha</cp:lastModifiedBy>
  <cp:revision>1</cp:revision>
  <dcterms:created xsi:type="dcterms:W3CDTF">2025-09-24T11:17:00Z</dcterms:created>
  <dcterms:modified xsi:type="dcterms:W3CDTF">2025-09-24T13:26:00Z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bdd445d0-167a-4217-81ad-547779d5d0ed</vt:lpwstr>
  </property>
</Properties>
</file>